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B4EF" w14:textId="1F464932" w:rsidR="00FA0366" w:rsidRPr="00FA0366" w:rsidRDefault="00FA0366">
      <w:pPr>
        <w:rPr>
          <w:b/>
          <w:bCs/>
        </w:rPr>
      </w:pPr>
      <w:r>
        <w:t xml:space="preserve"> </w:t>
      </w:r>
      <w:r w:rsidRPr="00FA0366">
        <w:rPr>
          <w:b/>
          <w:bCs/>
        </w:rPr>
        <w:t xml:space="preserve">A </w:t>
      </w:r>
      <w:proofErr w:type="gramStart"/>
      <w:r w:rsidRPr="00FA0366">
        <w:rPr>
          <w:b/>
          <w:bCs/>
        </w:rPr>
        <w:t>presentation  by</w:t>
      </w:r>
      <w:proofErr w:type="gramEnd"/>
      <w:r w:rsidRPr="00FA0366">
        <w:rPr>
          <w:b/>
          <w:bCs/>
        </w:rPr>
        <w:t xml:space="preserve"> </w:t>
      </w:r>
      <w:proofErr w:type="spellStart"/>
      <w:r w:rsidRPr="00FA0366">
        <w:rPr>
          <w:b/>
          <w:bCs/>
        </w:rPr>
        <w:t>Sadequl</w:t>
      </w:r>
      <w:proofErr w:type="spellEnd"/>
      <w:r w:rsidRPr="00FA0366">
        <w:rPr>
          <w:b/>
          <w:bCs/>
        </w:rPr>
        <w:t xml:space="preserve"> Islam at the FBLF award ceremony on September 24,2022.</w:t>
      </w:r>
    </w:p>
    <w:p w14:paraId="371225AC" w14:textId="77777777" w:rsidR="00FA0366" w:rsidRPr="00FA0366" w:rsidRDefault="00FA0366">
      <w:pPr>
        <w:rPr>
          <w:b/>
          <w:bCs/>
        </w:rPr>
      </w:pPr>
    </w:p>
    <w:p w14:paraId="26682464" w14:textId="71360B0C" w:rsidR="006705A6" w:rsidRDefault="00A311F1">
      <w:r>
        <w:t xml:space="preserve">It’s a pleasure for me to provide you with a glimpse of the achievements of the cadets of the first batch of RCC. The first batch consists of 34 cadets who joined RCC in 1966. </w:t>
      </w:r>
      <w:r w:rsidR="00494206">
        <w:t xml:space="preserve">Another 12 cadets joined our batch in 1968. Our dreams and aspirations were the products of our experiences and </w:t>
      </w:r>
      <w:r w:rsidR="009123AF">
        <w:t xml:space="preserve">the </w:t>
      </w:r>
      <w:r w:rsidR="00494206">
        <w:t xml:space="preserve">learning environment at RCC. </w:t>
      </w:r>
      <w:r w:rsidR="00D96041">
        <w:t xml:space="preserve">I am going to use an analogy from the input-output model in economics.  In this model, inputs are transformed into output in the production process. The difference between output and inputs is called value-added. In the present context, the inputs are 14 -year old cadets in the 1960s and </w:t>
      </w:r>
      <w:proofErr w:type="gramStart"/>
      <w:r w:rsidR="00D96041">
        <w:t>outputs  or</w:t>
      </w:r>
      <w:proofErr w:type="gramEnd"/>
      <w:r w:rsidR="00D96041">
        <w:t xml:space="preserve"> outcomes are later achievements  of these cadets over their life course.  Our </w:t>
      </w:r>
      <w:proofErr w:type="spellStart"/>
      <w:r w:rsidR="00D96041">
        <w:t>Rajshahi</w:t>
      </w:r>
      <w:proofErr w:type="spellEnd"/>
      <w:r w:rsidR="00D96041">
        <w:t xml:space="preserve"> Cadet College has remained a high-value-added institution. </w:t>
      </w:r>
      <w:r w:rsidR="00494206">
        <w:t xml:space="preserve">After more than five decades, we can say that </w:t>
      </w:r>
      <w:r w:rsidR="00BD77A1">
        <w:t xml:space="preserve">while we may not have achieved our full potentialities, our accomplishments are consistent with our dreams and aspirations. </w:t>
      </w:r>
      <w:r w:rsidR="00D96041">
        <w:t xml:space="preserve"> </w:t>
      </w:r>
      <w:r w:rsidR="00BD77A1">
        <w:t xml:space="preserve">Cadets of our batch pursued a diverse set of </w:t>
      </w:r>
      <w:r w:rsidR="00CD1972">
        <w:t>professions. Here is the tally</w:t>
      </w:r>
      <w:r w:rsidR="00B27FC2">
        <w:t>.</w:t>
      </w:r>
      <w:r w:rsidR="00CD1972">
        <w:t xml:space="preserve"> One cadet sacrificed his life during the liberation war. </w:t>
      </w:r>
      <w:r w:rsidR="004732B9">
        <w:t xml:space="preserve"> </w:t>
      </w:r>
      <w:r w:rsidR="00CD1972">
        <w:t xml:space="preserve">12 cadets opted for a miliary career, two of whom escaped from the Pakistan military academy and valiantly fought during the liberation war. </w:t>
      </w:r>
      <w:r w:rsidR="00261678">
        <w:t xml:space="preserve"> Eight cadets became successful in their careers in science, engineering, and architecture. </w:t>
      </w:r>
      <w:r w:rsidR="00245A52">
        <w:t xml:space="preserve">Seven cadets became teachers/professors at educational institutions in Bangladesh and abroad. </w:t>
      </w:r>
      <w:r w:rsidR="00261678">
        <w:t xml:space="preserve">Four cadets </w:t>
      </w:r>
      <w:r w:rsidR="00E477FB">
        <w:t>joined the civil and foreign service. Another four cadets contributed to the health sector as doctors and providers of health service</w:t>
      </w:r>
      <w:r w:rsidR="009123AF">
        <w:t>s</w:t>
      </w:r>
      <w:r w:rsidR="00E477FB">
        <w:t>. Five cadets pursued car</w:t>
      </w:r>
      <w:r w:rsidR="00AC3AB2">
        <w:t>eers in business, industry, finance, and banking. Two cadets served two</w:t>
      </w:r>
      <w:r w:rsidR="009123AF">
        <w:t xml:space="preserve"> </w:t>
      </w:r>
      <w:r w:rsidR="00FF2A77">
        <w:t xml:space="preserve">major </w:t>
      </w:r>
      <w:r w:rsidR="00AC3AB2">
        <w:t xml:space="preserve">international agencies. Three cadets played a prominent role in projects </w:t>
      </w:r>
      <w:r w:rsidR="004732B9">
        <w:t xml:space="preserve">relating to education for the underprivileged and poverty alleviation. One cadet became a leading scholar </w:t>
      </w:r>
      <w:r w:rsidR="00303F0C">
        <w:t>of</w:t>
      </w:r>
      <w:r w:rsidR="004732B9">
        <w:t xml:space="preserve"> law reforms</w:t>
      </w:r>
      <w:r w:rsidR="005D3908">
        <w:t xml:space="preserve"> in Bangladesh.</w:t>
      </w:r>
      <w:r w:rsidR="004732B9">
        <w:t xml:space="preserve"> </w:t>
      </w:r>
      <w:r w:rsidR="009123AF">
        <w:t xml:space="preserve">One cadet </w:t>
      </w:r>
      <w:r w:rsidR="005D3908">
        <w:t xml:space="preserve">dedicated his life </w:t>
      </w:r>
      <w:proofErr w:type="gramStart"/>
      <w:r w:rsidR="005D3908">
        <w:t>toward  the</w:t>
      </w:r>
      <w:proofErr w:type="gramEnd"/>
      <w:r w:rsidR="005D3908">
        <w:t xml:space="preserve"> spiritual</w:t>
      </w:r>
      <w:r w:rsidR="00FF2A77">
        <w:t xml:space="preserve"> </w:t>
      </w:r>
      <w:r w:rsidR="005D3908">
        <w:t xml:space="preserve"> </w:t>
      </w:r>
      <w:r w:rsidR="00FF2A77">
        <w:t xml:space="preserve">dimension of our lives and </w:t>
      </w:r>
      <w:r w:rsidR="00303F0C">
        <w:t xml:space="preserve"> continue</w:t>
      </w:r>
      <w:r w:rsidR="00B27FC2">
        <w:t>s</w:t>
      </w:r>
      <w:r w:rsidR="00303F0C">
        <w:t xml:space="preserve"> to provide </w:t>
      </w:r>
      <w:r w:rsidR="00FF2A77">
        <w:t xml:space="preserve"> psychological comfort to those affected by physical ailments</w:t>
      </w:r>
      <w:r w:rsidR="00B27FC2">
        <w:t xml:space="preserve"> and tragedies.</w:t>
      </w:r>
      <w:r w:rsidR="00FF2A77">
        <w:t xml:space="preserve"> S</w:t>
      </w:r>
      <w:r w:rsidR="004732B9">
        <w:t xml:space="preserve">everal </w:t>
      </w:r>
      <w:r w:rsidR="00F77704">
        <w:t xml:space="preserve">cadets managed to involve themselves in multiple professions and activities. One cadet </w:t>
      </w:r>
      <w:r w:rsidR="003C2739">
        <w:t>transmuted</w:t>
      </w:r>
      <w:r w:rsidR="00F77704">
        <w:t xml:space="preserve"> from </w:t>
      </w:r>
      <w:r w:rsidR="00EF33D8">
        <w:t>a civil servant into a writer</w:t>
      </w:r>
      <w:r w:rsidR="005D3908">
        <w:t xml:space="preserve"> and wrote and translated 45 books</w:t>
      </w:r>
      <w:r w:rsidR="00FF2A77">
        <w:t xml:space="preserve">. </w:t>
      </w:r>
      <w:r w:rsidR="00B27FC2">
        <w:t xml:space="preserve">Collectively, our batch has taken a leading role in raising funds for those affected by natural disasters in Bangladesh. </w:t>
      </w:r>
      <w:r w:rsidR="004B4EAB">
        <w:t xml:space="preserve"> Our empathy has transcended  the </w:t>
      </w:r>
      <w:r w:rsidR="00531F2C">
        <w:t xml:space="preserve">boundary of the </w:t>
      </w:r>
      <w:r w:rsidR="004B4EAB">
        <w:t xml:space="preserve">community of cadets. </w:t>
      </w:r>
      <w:r w:rsidR="005D6E8C">
        <w:t xml:space="preserve"> Some of us</w:t>
      </w:r>
      <w:r w:rsidR="003C2739">
        <w:t xml:space="preserve"> have </w:t>
      </w:r>
      <w:r w:rsidR="005D6E8C">
        <w:t>tried to raise awareness in Bangladesh and abroad about the plight of Rohingya refugees</w:t>
      </w:r>
      <w:r w:rsidR="003C2739">
        <w:t>. Finally, m</w:t>
      </w:r>
      <w:r w:rsidR="002815F7">
        <w:t xml:space="preserve">any of us, after retirement, remain active </w:t>
      </w:r>
      <w:r w:rsidR="00B27FC2">
        <w:t>i</w:t>
      </w:r>
      <w:r w:rsidR="002815F7">
        <w:t>n social</w:t>
      </w:r>
      <w:r w:rsidR="003C2739">
        <w:t xml:space="preserve">, educational, </w:t>
      </w:r>
      <w:r w:rsidR="002815F7">
        <w:t>and philanthropic activities</w:t>
      </w:r>
      <w:r w:rsidR="00954534">
        <w:t xml:space="preserve"> in our beloved motherland. </w:t>
      </w:r>
    </w:p>
    <w:p w14:paraId="0E57FA0C" w14:textId="6020452C" w:rsidR="00FA0366" w:rsidRDefault="00FA0366"/>
    <w:p w14:paraId="510A8645" w14:textId="1BCDE461" w:rsidR="00FA0366" w:rsidRDefault="00FA0366"/>
    <w:p w14:paraId="44BF1283" w14:textId="77777777" w:rsidR="00FA0366" w:rsidRDefault="00FA0366"/>
    <w:sectPr w:rsidR="00FA0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F1"/>
    <w:rsid w:val="00245A52"/>
    <w:rsid w:val="00261678"/>
    <w:rsid w:val="002815F7"/>
    <w:rsid w:val="00303F0C"/>
    <w:rsid w:val="003C2739"/>
    <w:rsid w:val="004732B9"/>
    <w:rsid w:val="00494206"/>
    <w:rsid w:val="004B4EAB"/>
    <w:rsid w:val="00531F2C"/>
    <w:rsid w:val="005D3908"/>
    <w:rsid w:val="005D6E8C"/>
    <w:rsid w:val="006705A6"/>
    <w:rsid w:val="009123AF"/>
    <w:rsid w:val="00922BDF"/>
    <w:rsid w:val="00954534"/>
    <w:rsid w:val="00960EDB"/>
    <w:rsid w:val="00A311F1"/>
    <w:rsid w:val="00AC3AB2"/>
    <w:rsid w:val="00B27FC2"/>
    <w:rsid w:val="00BD77A1"/>
    <w:rsid w:val="00CD1972"/>
    <w:rsid w:val="00D96041"/>
    <w:rsid w:val="00E477FB"/>
    <w:rsid w:val="00EF33D8"/>
    <w:rsid w:val="00F77704"/>
    <w:rsid w:val="00FA0366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98687"/>
  <w15:chartTrackingRefBased/>
  <w15:docId w15:val="{E72A6A5F-822C-BB4F-A193-8C2330FF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Sadequl Islam</dc:creator>
  <cp:keywords/>
  <dc:description/>
  <cp:lastModifiedBy>Sadequl Islam</cp:lastModifiedBy>
  <cp:revision>2</cp:revision>
  <dcterms:created xsi:type="dcterms:W3CDTF">2022-10-17T11:48:00Z</dcterms:created>
  <dcterms:modified xsi:type="dcterms:W3CDTF">2022-10-17T11:48:00Z</dcterms:modified>
</cp:coreProperties>
</file>